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EF" w:rsidRPr="005E41A0" w:rsidRDefault="00376EEF" w:rsidP="00376E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 ДЕТСКИЙ САД №1 П. НЕРЛЬ</w:t>
      </w:r>
    </w:p>
    <w:p w:rsidR="00376EEF" w:rsidRPr="005E41A0" w:rsidRDefault="00376EEF" w:rsidP="0037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E4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155030; Ивановская область, </w:t>
      </w:r>
      <w:proofErr w:type="spellStart"/>
      <w:r w:rsidRPr="005E41A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Тейковский</w:t>
      </w:r>
      <w:proofErr w:type="spellEnd"/>
      <w:r w:rsidRPr="005E4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п. Нерль, ул. Лесная, д.22, телефон: 8(4934)34-93-32                                                 </w:t>
      </w:r>
      <w:r w:rsidRPr="005E4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E41A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E4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E4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5E41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ya</w:t>
      </w:r>
      <w:proofErr w:type="spellEnd"/>
      <w:r w:rsidRPr="005E41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 w:rsidRPr="005E41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detskisad</w:t>
      </w:r>
      <w:proofErr w:type="spellEnd"/>
      <w:r w:rsidRPr="005E41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2013@</w:t>
      </w:r>
      <w:proofErr w:type="spellStart"/>
      <w:r w:rsidRPr="005E41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yandex</w:t>
      </w:r>
      <w:proofErr w:type="spellEnd"/>
      <w:r w:rsidRPr="005E41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 w:rsidRPr="005E41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  <w:proofErr w:type="spellEnd"/>
    </w:p>
    <w:p w:rsidR="00376EEF" w:rsidRPr="005E41A0" w:rsidRDefault="00376EEF" w:rsidP="00376E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6EEF" w:rsidRPr="005E41A0" w:rsidRDefault="00376EEF" w:rsidP="00376EE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</w:pPr>
      <w:r w:rsidRPr="005E41A0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\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44"/>
          <w:szCs w:val="44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44"/>
          <w:szCs w:val="44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44"/>
          <w:szCs w:val="44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44"/>
          <w:szCs w:val="44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44"/>
          <w:szCs w:val="44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56"/>
          <w:szCs w:val="56"/>
        </w:rPr>
      </w:pPr>
      <w:r w:rsidRPr="00376EEF">
        <w:rPr>
          <w:rStyle w:val="c11"/>
          <w:color w:val="000000"/>
          <w:sz w:val="56"/>
          <w:szCs w:val="56"/>
        </w:rPr>
        <w:t xml:space="preserve">Консультация для </w:t>
      </w:r>
      <w:r w:rsidR="00704D51">
        <w:rPr>
          <w:rStyle w:val="c11"/>
          <w:color w:val="000000"/>
          <w:sz w:val="56"/>
          <w:szCs w:val="56"/>
        </w:rPr>
        <w:t>родителей</w:t>
      </w:r>
      <w:bookmarkStart w:id="0" w:name="_GoBack"/>
      <w:bookmarkEnd w:id="0"/>
    </w:p>
    <w:p w:rsidR="00376EEF" w:rsidRP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6"/>
          <w:szCs w:val="56"/>
        </w:rPr>
      </w:pPr>
    </w:p>
    <w:p w:rsidR="00376EEF" w:rsidRP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56"/>
          <w:szCs w:val="56"/>
        </w:rPr>
      </w:pPr>
      <w:r w:rsidRPr="00376EEF">
        <w:rPr>
          <w:rStyle w:val="c13"/>
          <w:b/>
          <w:bCs/>
          <w:i/>
          <w:color w:val="000000"/>
          <w:sz w:val="56"/>
          <w:szCs w:val="56"/>
        </w:rPr>
        <w:t>Содержание работы с детьми по предупреждению дорожно-транспортного травматизма в разных возрастных группах</w:t>
      </w:r>
    </w:p>
    <w:p w:rsidR="00376EEF" w:rsidRP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color w:val="000000"/>
          <w:sz w:val="56"/>
          <w:szCs w:val="56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color w:val="000000"/>
          <w:sz w:val="28"/>
          <w:szCs w:val="28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color w:val="000000"/>
          <w:sz w:val="28"/>
          <w:szCs w:val="28"/>
        </w:rPr>
      </w:pPr>
    </w:p>
    <w:p w:rsidR="00376EEF" w:rsidRPr="005E41A0" w:rsidRDefault="00376EEF" w:rsidP="00376EE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376EEF" w:rsidRPr="005E41A0" w:rsidRDefault="00376EEF" w:rsidP="00376EEF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Воспитатель высшей</w:t>
      </w:r>
      <w:r w:rsidRPr="005E41A0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категории </w:t>
      </w:r>
    </w:p>
    <w:p w:rsidR="00376EEF" w:rsidRPr="005E41A0" w:rsidRDefault="00376EEF" w:rsidP="00376EEF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5E41A0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младшей и средней группы </w:t>
      </w:r>
    </w:p>
    <w:p w:rsidR="00376EEF" w:rsidRPr="005E41A0" w:rsidRDefault="00376EEF" w:rsidP="00376EEF">
      <w:pPr>
        <w:pStyle w:val="a3"/>
        <w:jc w:val="right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 w:rsidRPr="005E41A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Крымова Галина Валентиновна</w:t>
      </w:r>
    </w:p>
    <w:p w:rsidR="00376EEF" w:rsidRPr="005E41A0" w:rsidRDefault="00376EEF" w:rsidP="00376EEF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</w:rPr>
      </w:pP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Нерль 2021г.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</w:t>
      </w:r>
    </w:p>
    <w:p w:rsidR="00376EEF" w:rsidRP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>
        <w:rPr>
          <w:rStyle w:val="c4"/>
          <w:color w:val="231F20"/>
          <w:sz w:val="28"/>
          <w:szCs w:val="28"/>
        </w:rPr>
        <w:lastRenderedPageBreak/>
        <w:t>        Обучая детей правилам дорожного движения в детском саду, необходимо использовать все доступные формы и методы работы.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  Чтобы уберечь детей от трагических последствий транспортных происшествий, необходима серьезная и длительная работа по формированию основ безопасного поведения на дорогах.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   В программе «Основы безопасности детей дошкольного возраста» сказано: «Дети должны знать о возможной опасности на дорогах, но в то же время не испытывать боязнь на улицах, так как чувство страха, растерянность в момент опасности парализует способность правильно ориентироваться в обстановке. Поэтому главной задачей является развитие у детей самостоятельности и ответственности. Больше внимания следует уделять приобретению детьми опыта поведения на дорогах через организацию различных видов деятельности».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  Работу совместно проводят воспитатель – родители – ребёнок. Это – беседы, обсуждения ситуаций, наблюдения, экскурсии, заучивание стихов, чтение художественных текстов, театрализованная деятельность детей по сказкам и сценариям, занятия, настольные, дидактические игры. Знания закрепляются в играх, развлечениях, соревнованиях, конкурсах. Анализируются они с помощью тестов, видеозаписей, открытых занятий, совместных мероприятиях с родителями.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     Работа по формированию основ безопасного поведения на дорогах начинается со 2-ой младшей группы. Даются первоначальные элементарные знания правил дорожного движения. Дети знакомятся с дорогой, улицей, тротуаром, некоторыми видами транспорта. В этом возрасте целесообразно уделять внимание общей ориентировке в различных ситуациях и т. д.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В средней группе усложняем, знакомим детей с более сложными понятиями. Особое внимание следует обратить на восприятие и отличие предметов и понятий: дорожные знаки, регулируемый перекресток, двустороннее движение. Объясняются правила поведения пешеходов.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  В старшем дошкольном возрасте запас определенных знаний по ПДД необходим ребенку как основа, того что будет им в дальнейшем закреплено в школе. Следует сместить акценты на формирование самостоятельного и ответственного поведения на дорогах, умение правильно ориентироваться в проблемной ситуации. Ребенок способен поставить цель, принять решение, поменять план действия, исполнить его, оценить свой результат.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 Для формирования устойчивых знаний и прочих навыков культурного поведения на улице, в транспорте, в детском саду проводятся специальные занятия по разработанному перспективному плану, блоки знаний по развитию речи и изобразительной деятельности, музыкальному воспитанию, наблюдения за пешеходами, транспортом, работой светофора и обсуждения с детьми интересных ситуаций. В старшей группе проводятся экскурсии по улицам, прилегающим к детскому саду. В группах воспитатели создают проблемные ситуации: на планшетах, схемах.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 В каждой возрастной группе необходимо иметь подбор дидактических, настольных игр, атрибуты для ролевых игр, которые используются детьми в совместной с воспитателем и самостоятельной деятельности, а также в специально организованной форме обучения. Под руководством воспитателя дети и родители изготавливают атрибуты для сюжетно-ролевых игр, делают подарки для малышей, своим сёстрам и братьям.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lastRenderedPageBreak/>
        <w:t>       Большое значение в подготовке детей дошкольников имеет процесс диагностики знаний.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  В процессе диагностики определяется способность детей использовать полученные знания в игровой деятельности, на прогулках, в решении проблемных ситуаций, в условиях общения с дорогой. И главное - это оказание педагогической помощи детям, имеющим проблемы в освоении теоретического материала.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  </w:t>
      </w:r>
      <w:r>
        <w:rPr>
          <w:rStyle w:val="c5"/>
          <w:color w:val="000000"/>
          <w:sz w:val="28"/>
          <w:szCs w:val="28"/>
        </w:rPr>
        <w:t xml:space="preserve">Воспитатель самостоятельно определяет, какие занятия по дорожной тематике можно проводить в младшей, средней, старшей, подготовительной </w:t>
      </w:r>
      <w:proofErr w:type="gramStart"/>
      <w:r>
        <w:rPr>
          <w:rStyle w:val="c5"/>
          <w:color w:val="000000"/>
          <w:sz w:val="28"/>
          <w:szCs w:val="28"/>
        </w:rPr>
        <w:t>группах .</w:t>
      </w:r>
      <w:proofErr w:type="gramEnd"/>
      <w:r>
        <w:rPr>
          <w:rStyle w:val="c5"/>
          <w:color w:val="000000"/>
          <w:sz w:val="28"/>
          <w:szCs w:val="28"/>
        </w:rPr>
        <w:t xml:space="preserve"> Учитывая, что дошкольники имеют разный уровень индивидуального развития, занятия нужно проводить с учетом их интересов.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Нельзя забывать, что в каждой группе детского сада имеются дошкольники, входящие в "группу риска".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Это могут быть излишне подвижные дети или, наоборот, слишком заторможенные. С ними воспитатель проводит занятия с учетом их индивидуальных особенностей и в обязательном порядке организует работу с их родителями.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Рекомендуется использовать на занятиях с дошкольниками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новые педагогические технологии: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-моделирование опасных и безопасных дорожных ситуаций;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-самостоятельная работа в альбомах по рисованию или специально разработанных тетрадях, формирующая и развивающая познавательные процессы детей;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-интерактивный опрос;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-коллективная деятельность детей по изучению, осмыслению и осознанию правил дорожного движения, опасности и безопасности в дорожной среде.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Примерная тематика занятий с дошкольниками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"Дорога в дошкольное учреждение".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"Опасные места на территории, прилегающей к дошкольному учреждению".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"Предвидение опасности на улицах".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"Виды транспортных средств".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"Правила поведения на тротуаре, во дворе, на детской площадке".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"Нахождение на улице с взрослыми и правила перехода проезжей части дороги".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"Опасные и безопасные действия пешеходов и пассажиров".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"Виды и сигналы светофоров".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«Пешеходный переход (подземный, надземный и наземный – "зебра")».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"Дорожные знаки для пешеходов".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"Развитие глазомера для определения расстояния до приближающихся транспортных средств, определение направления их движения, опасные повороты автомобилей".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  Знания, полученные детьми, закрепляются в досугах и развлечениях, в которых участвуют взрослые и дети.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   Непосредственное  восприятие транспорта, поведение пешеходов, дорожных ситуаций обеспечивают экскурсии.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   Во время экскурсии следует предусмотреть: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-самостоятельное наблюдение (или при помощи воспитателя),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-гипотезы, предположения, почему участники дорожного движения ведут себя соответственно,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-игровые упражнения «что было бы, если бы… »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-выводы, заключения о целесообразности соблюдения ПДД, соблюдения культуры поведения,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lastRenderedPageBreak/>
        <w:t>-игры,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-практическая деятельность на закрепление полученных знаний в группе или на участке.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    Таким образом, на экскурсиях, также как и на занятиях, решаются развивающие, образовательные и воспитательные задачи. Основными методами в экскурсии являются наблюдение, беседы, решение проблемных задач.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    Содержание работы по формированию безопасного поведения на улицах органично включается в различные виды деятельности дошкольников без увеличения учебной нагрузки. Знания, полученные детьми на занятиях, экскурсиях, в играх отражаются в рисунках и поделках, в проведенных ежегодно конкурсах на лучший рисунок в совместной работе с родителями.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   Работа, проводимая с детьми в детском саду, не даст желаемых результатов без работы с родителями.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   Ребенок учится законам дороги, прежде всего, на примере взрослых. Пример старших в выработке стойкой привычке, как вести себя в соответствии с ПДД – главный фактор в воспитании дисциплинированного участника дорожного движения. К сожалению, многие родители не осознают своего значения в воспитании у детей культуры поведения на дорогах, формирование устойчивых умений и навыков безопасного участия в дорожном движении. Анализ встреч и анкетирование родителей показал, что большинство опрошенных родителей считают необходимым обучение детей правилам безопасного поведения на дорогах, и проводить эту работу в школе и детском саду.</w:t>
      </w:r>
    </w:p>
    <w:p w:rsidR="00376EEF" w:rsidRDefault="00376EEF" w:rsidP="00376E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           Научить ребенка остаться живым и здоровым должны мы, взрослые.</w:t>
      </w:r>
    </w:p>
    <w:p w:rsidR="00D2427F" w:rsidRDefault="00D2427F"/>
    <w:p w:rsidR="00376EEF" w:rsidRDefault="00376EEF" w:rsidP="00376EE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4306265" cy="3230217"/>
            <wp:effectExtent l="0" t="0" r="0" b="8890"/>
            <wp:wrapNone/>
            <wp:docPr id="1" name="Рисунок 1" descr="H:\ФГОС дс\ФОТО и критерии\2020-21\светофор 21\IMG_20210219_15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ГОС дс\ФОТО и критерии\2020-21\светофор 21\IMG_20210219_155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03" cy="324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EEF" w:rsidRDefault="00376EEF" w:rsidP="00376EE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2950983</wp:posOffset>
            </wp:positionH>
            <wp:positionV relativeFrom="paragraph">
              <wp:posOffset>1718033</wp:posOffset>
            </wp:positionV>
            <wp:extent cx="3597965" cy="2698906"/>
            <wp:effectExtent l="0" t="0" r="2540" b="6350"/>
            <wp:wrapNone/>
            <wp:docPr id="2" name="Рисунок 2" descr="H:\ФГОС дс\ФОТО и критерии\2020-21\светофор 21\IMG_20210219_15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ГОС дс\ФОТО и критерии\2020-21\светофор 21\IMG_20210219_155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65" cy="269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6EEF" w:rsidSect="00376EEF">
      <w:pgSz w:w="11906" w:h="16838"/>
      <w:pgMar w:top="720" w:right="720" w:bottom="720" w:left="720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EF"/>
    <w:rsid w:val="00376EEF"/>
    <w:rsid w:val="00704D51"/>
    <w:rsid w:val="00D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FCC9D-CF29-4811-B841-69690EFB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7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76EEF"/>
  </w:style>
  <w:style w:type="character" w:customStyle="1" w:styleId="c8">
    <w:name w:val="c8"/>
    <w:basedOn w:val="a0"/>
    <w:rsid w:val="00376EEF"/>
  </w:style>
  <w:style w:type="character" w:customStyle="1" w:styleId="c13">
    <w:name w:val="c13"/>
    <w:basedOn w:val="a0"/>
    <w:rsid w:val="00376EEF"/>
  </w:style>
  <w:style w:type="character" w:customStyle="1" w:styleId="c7">
    <w:name w:val="c7"/>
    <w:basedOn w:val="a0"/>
    <w:rsid w:val="00376EEF"/>
  </w:style>
  <w:style w:type="character" w:customStyle="1" w:styleId="c4">
    <w:name w:val="c4"/>
    <w:basedOn w:val="a0"/>
    <w:rsid w:val="00376EEF"/>
  </w:style>
  <w:style w:type="character" w:customStyle="1" w:styleId="c5">
    <w:name w:val="c5"/>
    <w:basedOn w:val="a0"/>
    <w:rsid w:val="00376EEF"/>
  </w:style>
  <w:style w:type="paragraph" w:styleId="a3">
    <w:name w:val="No Spacing"/>
    <w:uiPriority w:val="1"/>
    <w:qFormat/>
    <w:rsid w:val="00376E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1180</Words>
  <Characters>6727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 Алексей</dc:creator>
  <cp:lastModifiedBy>МКДОУ детский сад №1 п. Нерль</cp:lastModifiedBy>
  <cp:revision>2</cp:revision>
  <dcterms:created xsi:type="dcterms:W3CDTF">2021-12-23T16:34:00Z</dcterms:created>
  <dcterms:modified xsi:type="dcterms:W3CDTF">2022-01-11T06:43:00Z</dcterms:modified>
</cp:coreProperties>
</file>