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6B" w:rsidRPr="003F526B" w:rsidRDefault="003F526B" w:rsidP="003F526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</w:t>
      </w:r>
      <w:r w:rsidRPr="003F526B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ДЕТСКИЙ САД №1 П. НЕРЛЬ</w:t>
      </w:r>
    </w:p>
    <w:p w:rsidR="003F526B" w:rsidRPr="003F526B" w:rsidRDefault="003F526B" w:rsidP="003F526B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F526B">
        <w:rPr>
          <w:rFonts w:ascii="Times New Roman" w:hAnsi="Times New Roman" w:cs="Times New Roman"/>
          <w:sz w:val="20"/>
          <w:szCs w:val="20"/>
        </w:rPr>
        <w:t xml:space="preserve">155030; Ивановская область, </w:t>
      </w:r>
      <w:proofErr w:type="spellStart"/>
      <w:r w:rsidRPr="003F526B">
        <w:rPr>
          <w:rFonts w:ascii="Times New Roman" w:hAnsi="Times New Roman" w:cs="Times New Roman"/>
          <w:sz w:val="20"/>
          <w:szCs w:val="20"/>
        </w:rPr>
        <w:t>Тейковский</w:t>
      </w:r>
      <w:proofErr w:type="spellEnd"/>
      <w:r w:rsidRPr="003F526B">
        <w:rPr>
          <w:rFonts w:ascii="Times New Roman" w:hAnsi="Times New Roman" w:cs="Times New Roman"/>
          <w:sz w:val="20"/>
          <w:szCs w:val="20"/>
        </w:rPr>
        <w:t xml:space="preserve"> район, п. Нерль, ул. Лесная, д.22, телефон: 8(4934)34-93-32                                                 </w:t>
      </w:r>
      <w:r w:rsidRPr="003F526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F526B">
        <w:rPr>
          <w:rFonts w:ascii="Times New Roman" w:hAnsi="Times New Roman" w:cs="Times New Roman"/>
          <w:sz w:val="20"/>
          <w:szCs w:val="20"/>
        </w:rPr>
        <w:t>-</w:t>
      </w:r>
      <w:r w:rsidRPr="003F526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F526B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F526B">
        <w:rPr>
          <w:rFonts w:ascii="Times New Roman" w:hAnsi="Times New Roman" w:cs="Times New Roman"/>
          <w:sz w:val="20"/>
          <w:szCs w:val="20"/>
          <w:u w:val="single"/>
          <w:lang w:val="en-US"/>
        </w:rPr>
        <w:t>ya</w:t>
      </w:r>
      <w:proofErr w:type="spellEnd"/>
      <w:r w:rsidRPr="003F526B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3F526B">
        <w:rPr>
          <w:rFonts w:ascii="Times New Roman" w:hAnsi="Times New Roman" w:cs="Times New Roman"/>
          <w:sz w:val="20"/>
          <w:szCs w:val="20"/>
          <w:u w:val="single"/>
          <w:lang w:val="en-US"/>
        </w:rPr>
        <w:t>detskisad</w:t>
      </w:r>
      <w:proofErr w:type="spellEnd"/>
      <w:r w:rsidRPr="003F526B">
        <w:rPr>
          <w:rFonts w:ascii="Times New Roman" w:hAnsi="Times New Roman" w:cs="Times New Roman"/>
          <w:sz w:val="20"/>
          <w:szCs w:val="20"/>
          <w:u w:val="single"/>
        </w:rPr>
        <w:t>2013@</w:t>
      </w:r>
      <w:proofErr w:type="spellStart"/>
      <w:r w:rsidRPr="003F526B">
        <w:rPr>
          <w:rFonts w:ascii="Times New Roman" w:hAnsi="Times New Roman" w:cs="Times New Roman"/>
          <w:sz w:val="20"/>
          <w:szCs w:val="20"/>
          <w:u w:val="single"/>
          <w:lang w:val="en-US"/>
        </w:rPr>
        <w:t>yandex</w:t>
      </w:r>
      <w:proofErr w:type="spellEnd"/>
      <w:r w:rsidRPr="003F526B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3F526B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3F526B" w:rsidRDefault="00ED4B2D" w:rsidP="003F52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3F52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Проект по ПДД</w:t>
      </w:r>
      <w:r w:rsidR="003F526B" w:rsidRPr="003F526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в МКДОУ детский сад №1 п. Нерль</w:t>
      </w:r>
    </w:p>
    <w:p w:rsidR="00ED4B2D" w:rsidRPr="003F526B" w:rsidRDefault="00ED4B2D" w:rsidP="003F52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ED4B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F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родители, воспитатели.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проекта: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познавательно–коммуникативный.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долгосрочный.</w:t>
      </w:r>
    </w:p>
    <w:p w:rsidR="0085662A" w:rsidRPr="00FF3ED2" w:rsidRDefault="0085662A" w:rsidP="0085662A">
      <w:pPr>
        <w:pStyle w:val="Default"/>
        <w:rPr>
          <w:sz w:val="28"/>
          <w:szCs w:val="28"/>
        </w:rPr>
      </w:pPr>
      <w:r w:rsidRPr="00FF3ED2">
        <w:rPr>
          <w:b/>
          <w:bCs/>
          <w:sz w:val="28"/>
          <w:szCs w:val="28"/>
        </w:rPr>
        <w:t xml:space="preserve">Основное направление проекта: </w:t>
      </w:r>
      <w:r w:rsidRPr="00FF3ED2">
        <w:rPr>
          <w:sz w:val="28"/>
          <w:szCs w:val="28"/>
        </w:rPr>
        <w:t xml:space="preserve">предупреждение детского </w:t>
      </w:r>
      <w:proofErr w:type="spellStart"/>
      <w:r w:rsidRPr="00FF3ED2">
        <w:rPr>
          <w:sz w:val="28"/>
          <w:szCs w:val="28"/>
        </w:rPr>
        <w:t>дорожно</w:t>
      </w:r>
      <w:proofErr w:type="spellEnd"/>
      <w:r w:rsidRPr="00FF3ED2">
        <w:rPr>
          <w:sz w:val="28"/>
          <w:szCs w:val="28"/>
        </w:rPr>
        <w:t xml:space="preserve"> - транспортного травматизма. Мероприятия проводятся в свободное от занятий время, в виде бесед, викторин, занятий познавательного цикла, наблюдений за движением транспорта, чтение художественной литературы, отгадывания загадок, кроссвордов; развивающие, познавательные, сюжетно-ролевые, подвижные игры, игры – соревнования, праздники, оформление уголка по Правилам дорожного движения.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 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посвящен актуальной проблеме – обучению детей дошкольного возраста правилам дорожного движения. В рамках реализации ФГОС при организации образовательной работы с детьми необходимо внедрение инновационных технологий. Одной из наиболее эффективной и целесообразной формой признана организация проектной деятельности дошкольников. Данная деятельность позволяет объединить детей, родителей и воспитателей в совместную творческую продуктивную деятельность и сформировать у детей навыки безопасного поведения в дорожно- транспортной среде. В сентябре была проведена </w:t>
      </w:r>
      <w:proofErr w:type="spellStart"/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</w:t>
      </w:r>
      <w:r w:rsidR="00AF0C25"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proofErr w:type="spellEnd"/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данных позволил сделать вывод, что у детей отсутствует защитная психологическая реакция на дорожную обстановку, которая свойственна взрослым. Они ещё не умеют в должной степени управлять своим поведением. Желание постоянно открывать что-то новое, непосредственность часто ставит их перед реальными опасностями в быстро меняющейся дорожной обстановке. Вот почему с самого раннего возраста необходимо учить детей безопасному поведению на улицах, дорогах, в транспорте и правилам дорожного движения. В этом должны принимать участие дети и родители.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умений и навыков правильного осознанного безопасного поведения младших дошкольников в окружающей дорожно-транспортной среде, через организац</w:t>
      </w:r>
      <w:r w:rsidR="00AF0C25"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 различных видов деятельности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26B" w:rsidRDefault="003F526B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B2D" w:rsidRPr="00FF3ED2" w:rsidRDefault="00FF3ED2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F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Задачи </w:t>
      </w:r>
      <w:r w:rsidR="00ED4B2D" w:rsidRPr="00FF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0B70DC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ознакомлении с моральными нормами и правилами поведения.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Формировать 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опасных для человека ситуациях и способах поведения в них;</w:t>
      </w:r>
      <w:r w:rsidRPr="00FF3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правилах безопасности дорожного движения в качестве пешехода и пассажира транспортного средства;</w:t>
      </w:r>
      <w:r w:rsidRPr="00FF3E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 важности безопасного поведения, соблюдения необходимых норм и правил в общественных местах, на улице и в транспорте;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об автомобиле, как опасном средстве передвижения;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о важности соблюдения правил дорожного движения;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организовать деятельность в соответствии с правилами безопасного для себя и окружающих повеления на улице;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о важности соблюдения правил пользования велосипедом и самокатом.</w:t>
      </w:r>
    </w:p>
    <w:p w:rsidR="00ED4B2D" w:rsidRPr="000B70DC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B70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Развивать: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о видах транспорта;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организовывать свою деятельность так, чтобы было безопасно и самому, и окружающим;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использовать изученные правила дорожного движения на практике;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пополнить словарный запас детей новыми словами: автодорога, проезжая часть, тротуар, пешеходная дорожка, пешеход, пассажир, пешеходный переход, перекрёсток, светофор, дорожные знаки.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 родителей: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Активизировать работу по пропаганде правил дорожного движения и безопасного образа жизни среди родителей.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Содействовать укреплению и развитию детско-родительских отношений через практическую деятельность.</w:t>
      </w:r>
    </w:p>
    <w:p w:rsidR="00ED4B2D" w:rsidRPr="000B70DC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B70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Предполагаемый результат:</w:t>
      </w:r>
    </w:p>
    <w:p w:rsidR="00ED4B2D" w:rsidRPr="00FF3ED2" w:rsidRDefault="00ED4B2D" w:rsidP="00ED4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Сформированы у дошкольников представления о важности соблюдения </w:t>
      </w:r>
      <w:r w:rsidR="0085662A"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дорожного движения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B2D" w:rsidRPr="00FF3ED2" w:rsidRDefault="00ED4B2D" w:rsidP="00ED4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Обогащён словарный запас детей новыми словами: автодорога, проезжая часть, тротуар, пешеходная дорожка, пешеход, пассажир, пешеходный переход, перекресток, светофор, дорожные знаки.</w:t>
      </w:r>
    </w:p>
    <w:p w:rsidR="00ED4B2D" w:rsidRPr="00FF3ED2" w:rsidRDefault="00ED4B2D" w:rsidP="00ED4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Закреплены и обобщены у детей представления о различных видах транспорта, о движении транспорта.</w:t>
      </w:r>
    </w:p>
    <w:p w:rsidR="00ED4B2D" w:rsidRPr="00FF3ED2" w:rsidRDefault="00ED4B2D" w:rsidP="00ED4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Изготовлены атрибуты к сюжетно – ролевой игре «Улица города».</w:t>
      </w:r>
    </w:p>
    <w:p w:rsidR="00ED4B2D" w:rsidRPr="00FF3ED2" w:rsidRDefault="00ED4B2D" w:rsidP="00ED4B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 лепбук по Правилам дорожного движен</w:t>
      </w:r>
      <w:r w:rsidR="00AF0C25"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ED4B2D" w:rsidRPr="000B70DC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B70D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Этапы проекта.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Подготовительный.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0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Цель </w:t>
      </w:r>
      <w:r w:rsidRPr="00FF3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провести предварительную работу с детьми и их родителями, провести диагностику, анкетирование.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работы.</w:t>
      </w:r>
    </w:p>
    <w:p w:rsidR="000B70DC" w:rsidRPr="000B70DC" w:rsidRDefault="00ED4B2D" w:rsidP="000B70D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B70DC" w:rsidRPr="000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литературой по теме</w:t>
      </w:r>
    </w:p>
    <w:p w:rsidR="000B70DC" w:rsidRPr="000B70DC" w:rsidRDefault="000B70DC" w:rsidP="000B70D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цели и задач.</w:t>
      </w:r>
    </w:p>
    <w:p w:rsidR="000B70DC" w:rsidRPr="000B70DC" w:rsidRDefault="000B70DC" w:rsidP="000B70D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методов исследовани</w:t>
      </w:r>
      <w:r w:rsidR="00EB3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4B2D" w:rsidRPr="000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70DC" w:rsidRPr="000B70DC" w:rsidRDefault="000B70DC" w:rsidP="000B70DC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оборудования и материалов.</w:t>
      </w:r>
    </w:p>
    <w:p w:rsidR="00FC1616" w:rsidRPr="000B70DC" w:rsidRDefault="000B70DC" w:rsidP="000B70DC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D4B2D" w:rsidRPr="000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перспективного плана работы с детьми</w:t>
      </w:r>
      <w:r w:rsidRPr="000B7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10DD" w:rsidRPr="00FF3ED2" w:rsidRDefault="006E10DD" w:rsidP="000B70DC">
      <w:pPr>
        <w:spacing w:after="0"/>
        <w:ind w:firstLine="4110"/>
        <w:rPr>
          <w:rFonts w:ascii="Times New Roman" w:eastAsia="Calibri" w:hAnsi="Times New Roman" w:cs="Times New Roman"/>
          <w:sz w:val="28"/>
          <w:szCs w:val="28"/>
        </w:rPr>
      </w:pPr>
    </w:p>
    <w:p w:rsidR="00FC1616" w:rsidRPr="00FF3ED2" w:rsidRDefault="006E10DD" w:rsidP="00FC161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F3E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0B70DC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FC1616" w:rsidRPr="00FF3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616" w:rsidRPr="00FF3ED2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FC1616" w:rsidRPr="00FF3ED2" w:rsidRDefault="000B70DC" w:rsidP="00FC161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C1616" w:rsidRPr="00FF3ED2">
        <w:rPr>
          <w:rFonts w:ascii="Times New Roman" w:eastAsia="Calibri" w:hAnsi="Times New Roman" w:cs="Times New Roman"/>
          <w:b/>
          <w:sz w:val="28"/>
          <w:szCs w:val="28"/>
        </w:rPr>
        <w:t>ероприятий по ПДД</w:t>
      </w:r>
    </w:p>
    <w:tbl>
      <w:tblPr>
        <w:tblStyle w:val="11"/>
        <w:tblW w:w="12277" w:type="dxa"/>
        <w:tblLook w:val="04A0" w:firstRow="1" w:lastRow="0" w:firstColumn="1" w:lastColumn="0" w:noHBand="0" w:noVBand="1"/>
      </w:tblPr>
      <w:tblGrid>
        <w:gridCol w:w="671"/>
        <w:gridCol w:w="3868"/>
        <w:gridCol w:w="2326"/>
        <w:gridCol w:w="2706"/>
        <w:gridCol w:w="2706"/>
      </w:tblGrid>
      <w:tr w:rsidR="00FC1616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8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2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70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C1616" w:rsidRPr="00FF3ED2" w:rsidTr="00EB3827">
        <w:trPr>
          <w:gridAfter w:val="1"/>
          <w:wAfter w:w="2706" w:type="dxa"/>
        </w:trPr>
        <w:tc>
          <w:tcPr>
            <w:tcW w:w="9571" w:type="dxa"/>
            <w:gridSpan w:val="4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1.Организационная работа</w:t>
            </w:r>
          </w:p>
        </w:tc>
      </w:tr>
      <w:tr w:rsidR="00FC1616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8" w:type="dxa"/>
          </w:tcPr>
          <w:p w:rsidR="00FC1616" w:rsidRPr="00FF3ED2" w:rsidRDefault="00FC1616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Разработка, утверждение перспективного плана мероприятий по профилактике ДДТТ в ДОУ на 2021-2022 учебный год.</w:t>
            </w:r>
          </w:p>
          <w:p w:rsidR="00FC1616" w:rsidRPr="00FF3ED2" w:rsidRDefault="00FC1616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детей с правилами дорожного движения в разных возрастных группах на учебный год.</w:t>
            </w:r>
          </w:p>
        </w:tc>
        <w:tc>
          <w:tcPr>
            <w:tcW w:w="232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70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,</w:t>
            </w:r>
            <w:proofErr w:type="gramEnd"/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C1616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8" w:type="dxa"/>
          </w:tcPr>
          <w:p w:rsidR="00FC1616" w:rsidRPr="00FF3ED2" w:rsidRDefault="00FC1616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Конкурс на лучший уголок по безопасности дорожного движения</w:t>
            </w:r>
          </w:p>
        </w:tc>
        <w:tc>
          <w:tcPr>
            <w:tcW w:w="232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0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 профсоюзный комитет</w:t>
            </w:r>
          </w:p>
        </w:tc>
      </w:tr>
      <w:tr w:rsidR="00FC1616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8" w:type="dxa"/>
          </w:tcPr>
          <w:p w:rsidR="00FC1616" w:rsidRPr="00FF3ED2" w:rsidRDefault="00FC1616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</w:t>
            </w:r>
            <w:proofErr w:type="gramStart"/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« Содержание</w:t>
            </w:r>
            <w:proofErr w:type="gramEnd"/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с детьми по предупреждению </w:t>
            </w:r>
            <w:proofErr w:type="spellStart"/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дорожно</w:t>
            </w:r>
            <w:proofErr w:type="spellEnd"/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транспортного травматизма» в разных возрастных группах</w:t>
            </w:r>
          </w:p>
        </w:tc>
        <w:tc>
          <w:tcPr>
            <w:tcW w:w="232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Сентябрь. </w:t>
            </w:r>
          </w:p>
        </w:tc>
        <w:tc>
          <w:tcPr>
            <w:tcW w:w="270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Крымова Г.В.</w:t>
            </w:r>
          </w:p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C1616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8" w:type="dxa"/>
          </w:tcPr>
          <w:p w:rsidR="00FC1616" w:rsidRPr="00FF3ED2" w:rsidRDefault="00FC1616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методической литературы, дидактических игр, пособий, методических разработок по ПДД, </w:t>
            </w:r>
            <w:proofErr w:type="spellStart"/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лепбуки</w:t>
            </w:r>
            <w:proofErr w:type="spellEnd"/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и.т.д</w:t>
            </w:r>
            <w:proofErr w:type="spellEnd"/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70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Кабанова Е.А. </w:t>
            </w:r>
          </w:p>
        </w:tc>
      </w:tr>
      <w:tr w:rsidR="00FC1616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8" w:type="dxa"/>
          </w:tcPr>
          <w:p w:rsidR="00FC1616" w:rsidRPr="00FF3ED2" w:rsidRDefault="00FC1616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 в группах по обучению детей правилам дорожного движения</w:t>
            </w:r>
          </w:p>
        </w:tc>
        <w:tc>
          <w:tcPr>
            <w:tcW w:w="232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C1616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8" w:type="dxa"/>
          </w:tcPr>
          <w:p w:rsidR="00FC1616" w:rsidRPr="00FF3ED2" w:rsidRDefault="00FC1616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информационного уголка безопасности, папок-передвижек для родителей.</w:t>
            </w:r>
          </w:p>
        </w:tc>
        <w:tc>
          <w:tcPr>
            <w:tcW w:w="232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</w:tcPr>
          <w:p w:rsidR="00FC1616" w:rsidRPr="00FF3ED2" w:rsidRDefault="00FC1616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3827" w:rsidRPr="00FF3ED2" w:rsidTr="00EB3827"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8" w:type="dxa"/>
          </w:tcPr>
          <w:p w:rsidR="00EB3827" w:rsidRPr="00FF3ED2" w:rsidRDefault="00EB3827" w:rsidP="00EB38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Развлечение для детей младшего возраста «В гостях у </w:t>
            </w:r>
            <w:proofErr w:type="spellStart"/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Светофорика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6" w:type="dxa"/>
          </w:tcPr>
          <w:p w:rsidR="00EB3827" w:rsidRPr="00FF3ED2" w:rsidRDefault="00EB3827" w:rsidP="002B2A0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февраль</w:t>
            </w:r>
          </w:p>
        </w:tc>
        <w:tc>
          <w:tcPr>
            <w:tcW w:w="2706" w:type="dxa"/>
          </w:tcPr>
          <w:p w:rsidR="00EB3827" w:rsidRPr="00FF3ED2" w:rsidRDefault="00EB3827" w:rsidP="00EB382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EB3827" w:rsidRPr="00FF3ED2" w:rsidRDefault="00EB3827" w:rsidP="00EB38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Т.В.</w:t>
            </w:r>
          </w:p>
        </w:tc>
        <w:tc>
          <w:tcPr>
            <w:tcW w:w="2706" w:type="dxa"/>
          </w:tcPr>
          <w:p w:rsidR="00EB3827" w:rsidRPr="00FF3ED2" w:rsidRDefault="00EB3827" w:rsidP="002B2A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Т.В.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 Внимание-весна»- правила поведения прогулки в гололед, во время таяния снега, сосулек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Т.В.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педсовет. Утверждение плана работы на летний оздоровительный период по профилактике ДДТТ.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воспитатели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 «Внимание, дети!»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досугов по ознакомлению с правилами дорожного движения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недели дорожной безопасности:</w:t>
            </w:r>
          </w:p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- беседы с детьми по профилактике ДДТТ через игровую деятельность;</w:t>
            </w:r>
          </w:p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- экскурсии, целевые прогулки к проезжей части,  «зебре»;</w:t>
            </w:r>
          </w:p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-организация и обыгрывание дорожных ситуаций на </w:t>
            </w: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игровой площадке с использованием детских автомобилей</w:t>
            </w:r>
          </w:p>
        </w:tc>
        <w:tc>
          <w:tcPr>
            <w:tcW w:w="2326" w:type="dxa"/>
          </w:tcPr>
          <w:p w:rsidR="00EB3827" w:rsidRPr="00FF3ED2" w:rsidRDefault="004B7FC5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июн</w:t>
            </w:r>
            <w:r w:rsidR="00EB3827"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групп, инспектор ГИБДД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« Что нужно знать родителям о правилах дорожного движения</w:t>
            </w:r>
          </w:p>
        </w:tc>
        <w:tc>
          <w:tcPr>
            <w:tcW w:w="2326" w:type="dxa"/>
          </w:tcPr>
          <w:p w:rsidR="00EB3827" w:rsidRPr="00FF3ED2" w:rsidRDefault="004B7FC5" w:rsidP="000A5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июль</w:t>
            </w:r>
          </w:p>
        </w:tc>
        <w:tc>
          <w:tcPr>
            <w:tcW w:w="2706" w:type="dxa"/>
          </w:tcPr>
          <w:p w:rsidR="00EB3827" w:rsidRPr="00FF3ED2" w:rsidRDefault="004B7FC5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Лапшина М.А.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экскурсий:</w:t>
            </w:r>
          </w:p>
          <w:p w:rsidR="00EB3827" w:rsidRPr="00FF3ED2" w:rsidRDefault="00EB3827" w:rsidP="000A5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-по улицам посёлка</w:t>
            </w:r>
          </w:p>
          <w:p w:rsidR="00EB3827" w:rsidRPr="00FF3ED2" w:rsidRDefault="00EB3827" w:rsidP="000A5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- к перекрёстку</w:t>
            </w:r>
          </w:p>
          <w:p w:rsidR="00EB3827" w:rsidRPr="00FF3ED2" w:rsidRDefault="00EB3827" w:rsidP="000A5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- к остановке пассажирского транспорта</w:t>
            </w:r>
          </w:p>
          <w:p w:rsidR="00EB3827" w:rsidRPr="00FF3ED2" w:rsidRDefault="00EB3827" w:rsidP="000A5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игры-викторины для детей старшего дошкольного возраста «Знатоки правил дорожного движения»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 с представителями ГИБДД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Конструирование, рисование, лепка по ПДД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просмотров </w:t>
            </w:r>
          </w:p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м/фильмов о правилах дорожного движения.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Спортивно-музыкальное развлечение для детей старшего дошкольного возраста «Азбука дорожной безопасности» 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Аксенова Г.Ф.</w:t>
            </w:r>
          </w:p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Крымова Г.В.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детей всех возрастных групп совместно с родителями «Правила дорожные знать каждому положено»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 групп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художественных произведений, рассматривание иллюстраций, заучивание стихотворений о транспорте, ПДД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сюжетно-ролевых игр:</w:t>
            </w:r>
          </w:p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- мы водители и пассажиры</w:t>
            </w:r>
          </w:p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- водители и пешеходы</w:t>
            </w:r>
          </w:p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- скорая помощь</w:t>
            </w:r>
          </w:p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- служба спасения</w:t>
            </w:r>
          </w:p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изготовление атрибутов для игр 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дидактических и подвижных игр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– в помещении и на свежем воздухе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 с родителями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общих и групповых родительских собраний с освещением вопроса «профилактика детского дорожно-транспортного травматизма в семье» с приглашением инспектора ГИБДД.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Сентябрь-октябрь, </w:t>
            </w:r>
          </w:p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Заведующий, воспитатели групп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для родителей всех возрастных групп «Безопасность детей в наших руках»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Декабрь  (перед новогодними каникулами)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Заведующий, представители служб (ГИБДД) 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беседы с родителями о соблюдении правил безопасности детей на дороге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 групп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акций совместно с ГИБДД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родителей «группы риска» к проведению различных мероприятий в рамках профилактической работы по ДДТТ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B3827" w:rsidRPr="00FF3ED2" w:rsidTr="00EB3827">
        <w:trPr>
          <w:gridAfter w:val="1"/>
          <w:wAfter w:w="2706" w:type="dxa"/>
        </w:trPr>
        <w:tc>
          <w:tcPr>
            <w:tcW w:w="671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8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 родителей ДОУ</w:t>
            </w:r>
          </w:p>
        </w:tc>
        <w:tc>
          <w:tcPr>
            <w:tcW w:w="232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06" w:type="dxa"/>
          </w:tcPr>
          <w:p w:rsidR="00EB3827" w:rsidRPr="00FF3ED2" w:rsidRDefault="00EB3827" w:rsidP="000A5CA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E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</w:tbl>
    <w:p w:rsidR="00FC1616" w:rsidRPr="00FF3ED2" w:rsidRDefault="00FC1616" w:rsidP="00FC1616">
      <w:pPr>
        <w:rPr>
          <w:rFonts w:ascii="Times New Roman" w:eastAsia="Calibri" w:hAnsi="Times New Roman" w:cs="Times New Roman"/>
          <w:sz w:val="28"/>
          <w:szCs w:val="28"/>
        </w:rPr>
      </w:pPr>
    </w:p>
    <w:p w:rsidR="00ED4B2D" w:rsidRPr="00FF3ED2" w:rsidRDefault="00ED4B2D" w:rsidP="00632130">
      <w:pPr>
        <w:spacing w:before="100" w:beforeAutospacing="1" w:after="100" w:afterAutospacing="1" w:line="240" w:lineRule="auto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F3E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B2D" w:rsidRPr="00FF3ED2" w:rsidRDefault="00ED4B2D" w:rsidP="00ED4B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результаты работы: занятие на семинаре для воспитателей.</w:t>
      </w:r>
    </w:p>
    <w:p w:rsidR="00ED4B2D" w:rsidRPr="00FF3ED2" w:rsidRDefault="00ED4B2D" w:rsidP="00ED4B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по теме: «Правила дорожного движения- правила жизни».</w:t>
      </w:r>
    </w:p>
    <w:p w:rsidR="00ED4B2D" w:rsidRPr="00FF3ED2" w:rsidRDefault="00ED4B2D" w:rsidP="00ED4B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 по теме: «Наши помощники на дороге».</w:t>
      </w:r>
    </w:p>
    <w:p w:rsidR="00ED4B2D" w:rsidRPr="00FF3ED2" w:rsidRDefault="00ED4B2D" w:rsidP="00ED4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130" w:rsidRPr="004B7FC5" w:rsidRDefault="00632130" w:rsidP="00632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B7F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Основные направления работы:</w:t>
      </w:r>
    </w:p>
    <w:p w:rsidR="00632130" w:rsidRPr="004B7FC5" w:rsidRDefault="00804DA6" w:rsidP="00632130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7FC5">
        <w:rPr>
          <w:rFonts w:ascii="Times New Roman" w:eastAsia="Calibri" w:hAnsi="Times New Roman" w:cs="Times New Roman"/>
          <w:b/>
          <w:i/>
          <w:sz w:val="28"/>
          <w:szCs w:val="28"/>
        </w:rPr>
        <w:t>профилактически</w:t>
      </w:r>
      <w:r w:rsidR="00632130" w:rsidRPr="004B7FC5">
        <w:rPr>
          <w:rFonts w:ascii="Times New Roman" w:eastAsia="Calibri" w:hAnsi="Times New Roman" w:cs="Times New Roman"/>
          <w:b/>
          <w:i/>
          <w:sz w:val="28"/>
          <w:szCs w:val="28"/>
        </w:rPr>
        <w:t>е:</w:t>
      </w:r>
    </w:p>
    <w:p w:rsidR="00632130" w:rsidRPr="00632130" w:rsidRDefault="00632130" w:rsidP="006321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130">
        <w:rPr>
          <w:rFonts w:ascii="Times New Roman" w:eastAsia="Calibri" w:hAnsi="Times New Roman" w:cs="Times New Roman"/>
          <w:sz w:val="28"/>
          <w:szCs w:val="28"/>
        </w:rPr>
        <w:t>- формировать знания детей дошкольного возраста о транспортной среде поселка, города;</w:t>
      </w:r>
    </w:p>
    <w:p w:rsidR="00632130" w:rsidRPr="00632130" w:rsidRDefault="00632130" w:rsidP="006321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130">
        <w:rPr>
          <w:rFonts w:ascii="Times New Roman" w:eastAsia="Calibri" w:hAnsi="Times New Roman" w:cs="Times New Roman"/>
          <w:sz w:val="28"/>
          <w:szCs w:val="28"/>
        </w:rPr>
        <w:t>- развивать представления об опасных ситуациях, формирование умений предвидеть опасность на улице, по возможности избегать ее, а при необходимости действовать;</w:t>
      </w:r>
    </w:p>
    <w:p w:rsidR="00632130" w:rsidRPr="00632130" w:rsidRDefault="00804DA6" w:rsidP="00632130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организационны</w:t>
      </w:r>
      <w:r w:rsidR="00632130" w:rsidRPr="00632130">
        <w:rPr>
          <w:rFonts w:ascii="Times New Roman" w:eastAsia="Calibri" w:hAnsi="Times New Roman" w:cs="Times New Roman"/>
          <w:b/>
          <w:i/>
          <w:sz w:val="28"/>
          <w:szCs w:val="28"/>
        </w:rPr>
        <w:t>е:</w:t>
      </w:r>
    </w:p>
    <w:p w:rsidR="00632130" w:rsidRPr="00632130" w:rsidRDefault="00632130" w:rsidP="006321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130">
        <w:rPr>
          <w:rFonts w:ascii="Times New Roman" w:eastAsia="Calibri" w:hAnsi="Times New Roman" w:cs="Times New Roman"/>
          <w:sz w:val="28"/>
          <w:szCs w:val="28"/>
        </w:rPr>
        <w:t>- организовать предметно-развивающую среду в ДОУ для изучения правил дорожного движения;</w:t>
      </w:r>
    </w:p>
    <w:p w:rsidR="00632130" w:rsidRPr="00632130" w:rsidRDefault="00632130" w:rsidP="006321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130">
        <w:rPr>
          <w:rFonts w:ascii="Times New Roman" w:eastAsia="Calibri" w:hAnsi="Times New Roman" w:cs="Times New Roman"/>
          <w:sz w:val="28"/>
          <w:szCs w:val="28"/>
        </w:rPr>
        <w:t xml:space="preserve">- изучить передовой опыт, отобрать и внедрить эффективные методы и технологии; </w:t>
      </w:r>
    </w:p>
    <w:p w:rsidR="00A634F5" w:rsidRPr="003F526B" w:rsidRDefault="00632130" w:rsidP="003F526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130">
        <w:rPr>
          <w:rFonts w:ascii="Times New Roman" w:eastAsia="Calibri" w:hAnsi="Times New Roman" w:cs="Times New Roman"/>
          <w:sz w:val="28"/>
          <w:szCs w:val="28"/>
        </w:rPr>
        <w:t>- пропагандировать знания о ПДД с использованием разнообразных методов и приемов.</w:t>
      </w:r>
      <w:bookmarkStart w:id="0" w:name="_GoBack"/>
      <w:bookmarkEnd w:id="0"/>
    </w:p>
    <w:p w:rsidR="00A634F5" w:rsidRDefault="00A634F5"/>
    <w:p w:rsidR="00A634F5" w:rsidRDefault="00A634F5"/>
    <w:p w:rsidR="00A634F5" w:rsidRDefault="00A634F5"/>
    <w:p w:rsidR="00A634F5" w:rsidRDefault="00A634F5"/>
    <w:p w:rsidR="00A634F5" w:rsidRDefault="00A634F5"/>
    <w:p w:rsidR="00A634F5" w:rsidRDefault="00A634F5"/>
    <w:p w:rsidR="00A634F5" w:rsidRPr="00A634F5" w:rsidRDefault="00A634F5" w:rsidP="00A634F5">
      <w:pPr>
        <w:spacing w:after="0"/>
        <w:rPr>
          <w:rFonts w:ascii="Calibri" w:eastAsia="Calibri" w:hAnsi="Calibri" w:cs="Times New Roman"/>
          <w:b/>
        </w:rPr>
      </w:pPr>
    </w:p>
    <w:p w:rsidR="00A634F5" w:rsidRPr="00A634F5" w:rsidRDefault="00A634F5" w:rsidP="00A634F5">
      <w:pPr>
        <w:spacing w:after="0"/>
        <w:rPr>
          <w:rFonts w:ascii="Calibri" w:eastAsia="Calibri" w:hAnsi="Calibri" w:cs="Times New Roman"/>
          <w:b/>
        </w:rPr>
      </w:pPr>
    </w:p>
    <w:p w:rsidR="00A634F5" w:rsidRPr="00A634F5" w:rsidRDefault="00A634F5" w:rsidP="00A634F5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34F5" w:rsidRPr="00A634F5" w:rsidRDefault="00A634F5" w:rsidP="00A634F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634F5" w:rsidRPr="00A634F5" w:rsidSect="001F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C73"/>
    <w:multiLevelType w:val="multilevel"/>
    <w:tmpl w:val="3418E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744E5"/>
    <w:multiLevelType w:val="multilevel"/>
    <w:tmpl w:val="8072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85D19"/>
    <w:multiLevelType w:val="multilevel"/>
    <w:tmpl w:val="926C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E87CFD"/>
    <w:multiLevelType w:val="multilevel"/>
    <w:tmpl w:val="716C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6576E"/>
    <w:multiLevelType w:val="multilevel"/>
    <w:tmpl w:val="B25AA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702A5"/>
    <w:multiLevelType w:val="hybridMultilevel"/>
    <w:tmpl w:val="590CA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B2D"/>
    <w:rsid w:val="000B70DC"/>
    <w:rsid w:val="001F67AB"/>
    <w:rsid w:val="003D62AC"/>
    <w:rsid w:val="003F526B"/>
    <w:rsid w:val="00484D30"/>
    <w:rsid w:val="004B7FC5"/>
    <w:rsid w:val="00632130"/>
    <w:rsid w:val="0066378F"/>
    <w:rsid w:val="006E10DD"/>
    <w:rsid w:val="00804DA6"/>
    <w:rsid w:val="0085662A"/>
    <w:rsid w:val="00895963"/>
    <w:rsid w:val="00A634F5"/>
    <w:rsid w:val="00AF0C25"/>
    <w:rsid w:val="00DD65DB"/>
    <w:rsid w:val="00EB3827"/>
    <w:rsid w:val="00ED4B2D"/>
    <w:rsid w:val="00FC1616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8DA6E-C5CE-4014-99B3-D3CB397C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AB"/>
  </w:style>
  <w:style w:type="paragraph" w:styleId="1">
    <w:name w:val="heading 1"/>
    <w:basedOn w:val="a"/>
    <w:link w:val="10"/>
    <w:uiPriority w:val="9"/>
    <w:qFormat/>
    <w:rsid w:val="00ED4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B2D"/>
    <w:rPr>
      <w:b/>
      <w:bCs/>
    </w:rPr>
  </w:style>
  <w:style w:type="character" w:styleId="a5">
    <w:name w:val="Emphasis"/>
    <w:basedOn w:val="a0"/>
    <w:uiPriority w:val="20"/>
    <w:qFormat/>
    <w:rsid w:val="00ED4B2D"/>
    <w:rPr>
      <w:i/>
      <w:iCs/>
    </w:rPr>
  </w:style>
  <w:style w:type="paragraph" w:customStyle="1" w:styleId="Default">
    <w:name w:val="Default"/>
    <w:rsid w:val="00856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A6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6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B7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МКДОУ детский сад №1 п. Нерль</cp:lastModifiedBy>
  <cp:revision>10</cp:revision>
  <dcterms:created xsi:type="dcterms:W3CDTF">2021-12-07T13:14:00Z</dcterms:created>
  <dcterms:modified xsi:type="dcterms:W3CDTF">2022-01-11T08:06:00Z</dcterms:modified>
</cp:coreProperties>
</file>